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4826D" w14:textId="1EEA3F23" w:rsidR="001F3DD3" w:rsidRPr="00D5790C" w:rsidRDefault="00D5790C">
      <w:pPr>
        <w:rPr>
          <w:b/>
          <w:bCs/>
          <w:u w:val="single"/>
        </w:rPr>
      </w:pPr>
      <w:r w:rsidRPr="00D5790C">
        <w:rPr>
          <w:b/>
          <w:bCs/>
          <w:u w:val="single"/>
        </w:rPr>
        <w:t xml:space="preserve">TA Job Description for Class </w:t>
      </w:r>
      <w:r w:rsidR="00530EBF">
        <w:rPr>
          <w:b/>
          <w:bCs/>
          <w:u w:val="single"/>
        </w:rPr>
        <w:t xml:space="preserve">Bio </w:t>
      </w:r>
      <w:r w:rsidR="005E5ADC">
        <w:rPr>
          <w:b/>
          <w:bCs/>
          <w:u w:val="single"/>
        </w:rPr>
        <w:t>400 – Tissue Culture Lab</w:t>
      </w:r>
    </w:p>
    <w:p w14:paraId="75D5DC63" w14:textId="2874C803" w:rsidR="00D5790C" w:rsidRDefault="00D5790C"/>
    <w:p w14:paraId="2329F348" w14:textId="51480C0D" w:rsidR="00D5790C" w:rsidRPr="007B67D4" w:rsidRDefault="00D5790C">
      <w:pPr>
        <w:rPr>
          <w:b/>
          <w:bCs/>
          <w:u w:val="single"/>
        </w:rPr>
      </w:pPr>
      <w:r w:rsidRPr="007B67D4">
        <w:rPr>
          <w:b/>
          <w:bCs/>
          <w:u w:val="single"/>
        </w:rPr>
        <w:t>Unusual or unique aspects of the course</w:t>
      </w:r>
    </w:p>
    <w:p w14:paraId="54033D3E" w14:textId="1B514A4B" w:rsidR="00A379B4" w:rsidRDefault="00A379B4">
      <w:pPr>
        <w:rPr>
          <w:u w:val="single"/>
        </w:rPr>
      </w:pPr>
    </w:p>
    <w:p w14:paraId="189BDFC3" w14:textId="3FDF9AC0" w:rsidR="00A379B4" w:rsidRPr="00A379B4" w:rsidRDefault="005E5ADC">
      <w:r>
        <w:t xml:space="preserve">Very hands-on, technique-focused laboratory course centered on </w:t>
      </w:r>
      <w:r w:rsidR="006C0833">
        <w:t>collecting and analyzing student-generated experimental data</w:t>
      </w:r>
    </w:p>
    <w:p w14:paraId="2212F885" w14:textId="4CD4B8F8" w:rsidR="00D5790C" w:rsidRDefault="00D5790C"/>
    <w:p w14:paraId="03951D9A" w14:textId="4801C255" w:rsidR="00D5123C" w:rsidRPr="007B67D4" w:rsidRDefault="00D5123C">
      <w:pPr>
        <w:rPr>
          <w:b/>
          <w:bCs/>
          <w:u w:val="single"/>
        </w:rPr>
      </w:pPr>
      <w:r w:rsidRPr="007B67D4">
        <w:rPr>
          <w:b/>
          <w:bCs/>
          <w:u w:val="single"/>
        </w:rPr>
        <w:t>What aspects of the course / specific tasks are TAs involved in</w:t>
      </w:r>
      <w:r w:rsidR="008E4895" w:rsidRPr="007B67D4">
        <w:rPr>
          <w:b/>
          <w:bCs/>
          <w:u w:val="single"/>
        </w:rPr>
        <w:t xml:space="preserve"> (what is the role of the TA in the course)?</w:t>
      </w:r>
    </w:p>
    <w:p w14:paraId="06890316" w14:textId="77777777" w:rsidR="00A379B4" w:rsidRDefault="00A379B4">
      <w:pPr>
        <w:rPr>
          <w:u w:val="single"/>
        </w:rPr>
      </w:pPr>
    </w:p>
    <w:p w14:paraId="2393AB50" w14:textId="2EEC9053" w:rsidR="00C62D7C" w:rsidRPr="00A379B4" w:rsidRDefault="00530EBF">
      <w:pPr>
        <w:rPr>
          <w:color w:val="000000" w:themeColor="text1"/>
        </w:rPr>
      </w:pPr>
      <w:r w:rsidRPr="00A379B4">
        <w:rPr>
          <w:color w:val="000000" w:themeColor="text1"/>
        </w:rPr>
        <w:t xml:space="preserve">The TA will </w:t>
      </w:r>
      <w:r w:rsidR="00C735CB">
        <w:rPr>
          <w:color w:val="000000" w:themeColor="text1"/>
        </w:rPr>
        <w:t xml:space="preserve">be considered an assistant instructor </w:t>
      </w:r>
      <w:r w:rsidR="00F02958">
        <w:rPr>
          <w:color w:val="000000" w:themeColor="text1"/>
        </w:rPr>
        <w:t xml:space="preserve">(in case of instructor absence) </w:t>
      </w:r>
      <w:r w:rsidR="00C735CB">
        <w:rPr>
          <w:color w:val="000000" w:themeColor="text1"/>
        </w:rPr>
        <w:t xml:space="preserve">and primary grader. They </w:t>
      </w:r>
      <w:r w:rsidRPr="00A379B4">
        <w:rPr>
          <w:color w:val="000000" w:themeColor="text1"/>
        </w:rPr>
        <w:t>be responsib</w:t>
      </w:r>
      <w:r w:rsidR="00A379B4">
        <w:rPr>
          <w:color w:val="000000" w:themeColor="text1"/>
        </w:rPr>
        <w:t>le</w:t>
      </w:r>
      <w:r w:rsidRPr="00A379B4">
        <w:rPr>
          <w:color w:val="000000" w:themeColor="text1"/>
        </w:rPr>
        <w:t xml:space="preserve"> for grading</w:t>
      </w:r>
      <w:r w:rsidR="00F02958">
        <w:rPr>
          <w:color w:val="000000" w:themeColor="text1"/>
        </w:rPr>
        <w:t xml:space="preserve"> quizzes, and</w:t>
      </w:r>
      <w:r w:rsidRPr="00A379B4">
        <w:rPr>
          <w:color w:val="000000" w:themeColor="text1"/>
        </w:rPr>
        <w:t xml:space="preserve"> </w:t>
      </w:r>
      <w:r w:rsidR="00C735CB">
        <w:rPr>
          <w:color w:val="000000" w:themeColor="text1"/>
        </w:rPr>
        <w:t xml:space="preserve">undergraduate </w:t>
      </w:r>
      <w:r w:rsidRPr="00A379B4">
        <w:rPr>
          <w:color w:val="000000" w:themeColor="text1"/>
        </w:rPr>
        <w:t xml:space="preserve">students’ written </w:t>
      </w:r>
      <w:r w:rsidR="006C0833">
        <w:rPr>
          <w:color w:val="000000" w:themeColor="text1"/>
        </w:rPr>
        <w:t xml:space="preserve">laboratory notebook entries and </w:t>
      </w:r>
      <w:r w:rsidR="00C735CB">
        <w:rPr>
          <w:color w:val="000000" w:themeColor="text1"/>
        </w:rPr>
        <w:t xml:space="preserve">typed discussion section, according to a provided rubric. TA will also </w:t>
      </w:r>
      <w:r w:rsidR="00514FAD">
        <w:rPr>
          <w:color w:val="000000" w:themeColor="text1"/>
        </w:rPr>
        <w:t>be primary instructor for a lab section in the later half of the course, on a lab exercise of their choice, and prepare and deliver a preliminary lecture.</w:t>
      </w:r>
      <w:r w:rsidR="00F02958">
        <w:rPr>
          <w:color w:val="000000" w:themeColor="text1"/>
        </w:rPr>
        <w:t xml:space="preserve"> </w:t>
      </w:r>
    </w:p>
    <w:p w14:paraId="025E1097" w14:textId="77777777" w:rsidR="00D5123C" w:rsidRDefault="00D5123C">
      <w:pPr>
        <w:rPr>
          <w:u w:val="single"/>
        </w:rPr>
      </w:pPr>
    </w:p>
    <w:p w14:paraId="17C8D3D8" w14:textId="6E218716" w:rsidR="00D5790C" w:rsidRPr="007B67D4" w:rsidRDefault="00D5790C">
      <w:pPr>
        <w:rPr>
          <w:b/>
          <w:bCs/>
          <w:u w:val="single"/>
        </w:rPr>
      </w:pPr>
      <w:r w:rsidRPr="007B67D4">
        <w:rPr>
          <w:b/>
          <w:bCs/>
          <w:u w:val="single"/>
        </w:rPr>
        <w:t>Expectations for TAs</w:t>
      </w:r>
      <w:r w:rsidR="00F208EF" w:rsidRPr="007B67D4">
        <w:rPr>
          <w:b/>
          <w:bCs/>
          <w:i/>
          <w:iCs/>
        </w:rPr>
        <w:t xml:space="preserve"> (things that should be specified in the job description for the specific course)</w:t>
      </w:r>
    </w:p>
    <w:p w14:paraId="1FFDE2FB" w14:textId="69F96B2E" w:rsidR="00D5790C" w:rsidRDefault="00D5790C"/>
    <w:p w14:paraId="682C4A9E" w14:textId="69190244" w:rsidR="004940FF" w:rsidRDefault="004940FF" w:rsidP="00D5790C">
      <w:pPr>
        <w:pStyle w:val="ListParagraph"/>
        <w:numPr>
          <w:ilvl w:val="0"/>
          <w:numId w:val="1"/>
        </w:numPr>
      </w:pPr>
      <w:r>
        <w:t>Attend all class sessions.</w:t>
      </w:r>
    </w:p>
    <w:p w14:paraId="2091C62A" w14:textId="2231B653" w:rsidR="00D5790C" w:rsidRDefault="00530EBF" w:rsidP="00D5790C">
      <w:pPr>
        <w:pStyle w:val="ListParagraph"/>
        <w:numPr>
          <w:ilvl w:val="0"/>
          <w:numId w:val="1"/>
        </w:numPr>
      </w:pPr>
      <w:r>
        <w:t xml:space="preserve">Weekly </w:t>
      </w:r>
      <w:r w:rsidR="00D5790C">
        <w:t>TA meeting</w:t>
      </w:r>
      <w:r>
        <w:t xml:space="preserve"> with instructor (approximately 30 minutes)</w:t>
      </w:r>
    </w:p>
    <w:p w14:paraId="47F5AD2A" w14:textId="6961EB24" w:rsidR="005F4560" w:rsidRDefault="005F4560" w:rsidP="00D5790C">
      <w:pPr>
        <w:pStyle w:val="ListParagraph"/>
        <w:numPr>
          <w:ilvl w:val="0"/>
          <w:numId w:val="1"/>
        </w:numPr>
      </w:pPr>
      <w:r>
        <w:t>Any required pre-lab preparation, and post-lab cleanup</w:t>
      </w:r>
      <w:r w:rsidR="00E226EF">
        <w:t xml:space="preserve"> and glassware.</w:t>
      </w:r>
    </w:p>
    <w:p w14:paraId="6BC603E6" w14:textId="42DCD071" w:rsidR="00D5790C" w:rsidRDefault="00D5790C" w:rsidP="00D5790C">
      <w:pPr>
        <w:pStyle w:val="ListParagraph"/>
        <w:numPr>
          <w:ilvl w:val="0"/>
          <w:numId w:val="1"/>
        </w:numPr>
      </w:pPr>
      <w:r>
        <w:t>Office Hours</w:t>
      </w:r>
      <w:r w:rsidR="00F02958">
        <w:t>—</w:t>
      </w:r>
      <w:r w:rsidR="00530EBF">
        <w:t>a</w:t>
      </w:r>
      <w:r w:rsidR="00F02958">
        <w:t>n hour</w:t>
      </w:r>
      <w:r w:rsidR="00530EBF">
        <w:t xml:space="preserve"> slot once a week</w:t>
      </w:r>
      <w:r w:rsidR="00F02958">
        <w:t>, or two 30min slots.</w:t>
      </w:r>
    </w:p>
    <w:p w14:paraId="42AC47E5" w14:textId="6C388FD4" w:rsidR="00D5790C" w:rsidRDefault="00530EBF" w:rsidP="00D5790C">
      <w:pPr>
        <w:pStyle w:val="ListParagraph"/>
        <w:numPr>
          <w:ilvl w:val="0"/>
          <w:numId w:val="1"/>
        </w:numPr>
      </w:pPr>
      <w:r>
        <w:t>Be available to answer questions via e-mail or individual meetings with students who cannot attend office hours.</w:t>
      </w:r>
    </w:p>
    <w:p w14:paraId="05A162EC" w14:textId="5D174BC6" w:rsidR="008E4895" w:rsidRDefault="008E4895" w:rsidP="00D5790C">
      <w:pPr>
        <w:pStyle w:val="ListParagraph"/>
        <w:numPr>
          <w:ilvl w:val="0"/>
          <w:numId w:val="1"/>
        </w:numPr>
      </w:pPr>
      <w:r>
        <w:t>Procedures to follow if TA is ill</w:t>
      </w:r>
      <w:r w:rsidR="00530EBF">
        <w:t>—please notify instructor and other TAs via email as soon as possible.</w:t>
      </w:r>
    </w:p>
    <w:p w14:paraId="5AAA6CC2" w14:textId="5C064895" w:rsidR="008E4895" w:rsidRDefault="00530EBF" w:rsidP="00D5790C">
      <w:pPr>
        <w:pStyle w:val="ListParagraph"/>
        <w:numPr>
          <w:ilvl w:val="0"/>
          <w:numId w:val="1"/>
        </w:numPr>
      </w:pPr>
      <w:r>
        <w:t xml:space="preserve">Please be prompt with e-mailing the instructor and students (within one day of receiving e-mail at a maximum). </w:t>
      </w:r>
    </w:p>
    <w:p w14:paraId="2BFFAF10" w14:textId="20955184" w:rsidR="008E4895" w:rsidRDefault="00530EBF" w:rsidP="00D5790C">
      <w:pPr>
        <w:pStyle w:val="ListParagraph"/>
        <w:numPr>
          <w:ilvl w:val="0"/>
          <w:numId w:val="1"/>
        </w:numPr>
      </w:pPr>
      <w:r>
        <w:t>Weekly assignments and exams should be graded within 3 business days of being due.</w:t>
      </w:r>
    </w:p>
    <w:p w14:paraId="043CA859" w14:textId="7FE8D49E" w:rsidR="00E226EF" w:rsidRDefault="00E226EF" w:rsidP="00D5790C">
      <w:pPr>
        <w:pStyle w:val="ListParagraph"/>
        <w:numPr>
          <w:ilvl w:val="0"/>
          <w:numId w:val="1"/>
        </w:numPr>
      </w:pPr>
      <w:r>
        <w:t xml:space="preserve">Keep a weekly record of time spent on </w:t>
      </w:r>
      <w:r w:rsidR="004940FF">
        <w:t>TA duties, including class times.</w:t>
      </w:r>
    </w:p>
    <w:p w14:paraId="20D7EC88" w14:textId="26AA2A75" w:rsidR="00D5790C" w:rsidRDefault="00D5790C" w:rsidP="00D5790C"/>
    <w:p w14:paraId="692B859F" w14:textId="58A9EA6D" w:rsidR="00D5790C" w:rsidRDefault="00D5790C" w:rsidP="00D5790C">
      <w:pPr>
        <w:rPr>
          <w:u w:val="single"/>
        </w:rPr>
      </w:pPr>
      <w:r w:rsidRPr="007B67D4">
        <w:rPr>
          <w:b/>
          <w:bCs/>
          <w:u w:val="single"/>
        </w:rPr>
        <w:t>Commitments by faculty member</w:t>
      </w:r>
      <w:r w:rsidR="00F208EF" w:rsidRPr="00F208EF">
        <w:t xml:space="preserve"> </w:t>
      </w:r>
      <w:r w:rsidR="00F208EF" w:rsidRPr="00F208EF">
        <w:rPr>
          <w:i/>
          <w:iCs/>
        </w:rPr>
        <w:t xml:space="preserve"> (things that should be specified in the job description for the specific course)</w:t>
      </w:r>
    </w:p>
    <w:p w14:paraId="1C09E559" w14:textId="1712F6FB" w:rsidR="004B3C69" w:rsidRDefault="00530EBF" w:rsidP="004B3C69">
      <w:pPr>
        <w:pStyle w:val="ListParagraph"/>
        <w:numPr>
          <w:ilvl w:val="0"/>
          <w:numId w:val="2"/>
        </w:numPr>
      </w:pPr>
      <w:r>
        <w:t>Instructor will respond to TA e-mails within 12 hours.</w:t>
      </w:r>
    </w:p>
    <w:p w14:paraId="72563910" w14:textId="2D02559F" w:rsidR="00CA2813" w:rsidRDefault="00530EBF" w:rsidP="004B3C69">
      <w:pPr>
        <w:pStyle w:val="ListParagraph"/>
        <w:numPr>
          <w:ilvl w:val="0"/>
          <w:numId w:val="2"/>
        </w:numPr>
      </w:pPr>
      <w:r>
        <w:t xml:space="preserve">Grading rubrics will </w:t>
      </w:r>
      <w:r w:rsidR="00F02958">
        <w:t xml:space="preserve">be </w:t>
      </w:r>
      <w:r>
        <w:t>provide</w:t>
      </w:r>
      <w:r w:rsidR="00F02958">
        <w:t>d</w:t>
      </w:r>
      <w:r>
        <w:t xml:space="preserve"> the day each assessment is due.</w:t>
      </w:r>
    </w:p>
    <w:p w14:paraId="660613DA" w14:textId="77777777" w:rsidR="00F208EF" w:rsidRDefault="00F208EF" w:rsidP="00F208EF">
      <w:pPr>
        <w:pStyle w:val="ListParagraph"/>
      </w:pPr>
    </w:p>
    <w:p w14:paraId="0EFB8626" w14:textId="77777777" w:rsidR="004B3C69" w:rsidRPr="004B3C69" w:rsidRDefault="004B3C69" w:rsidP="004B3C69"/>
    <w:p w14:paraId="5A66BCE4" w14:textId="418788F0" w:rsidR="00D5123C" w:rsidRPr="007B67D4" w:rsidRDefault="00D5123C" w:rsidP="00D5790C">
      <w:pPr>
        <w:rPr>
          <w:b/>
          <w:bCs/>
          <w:u w:val="single"/>
        </w:rPr>
      </w:pPr>
      <w:r w:rsidRPr="007B67D4">
        <w:rPr>
          <w:b/>
          <w:bCs/>
          <w:u w:val="single"/>
        </w:rPr>
        <w:t>General Biology Department Expectations</w:t>
      </w:r>
      <w:r w:rsidR="00B07AAB" w:rsidRPr="007B67D4">
        <w:rPr>
          <w:b/>
          <w:bCs/>
          <w:u w:val="single"/>
        </w:rPr>
        <w:t xml:space="preserve"> or TAs and faculty</w:t>
      </w:r>
    </w:p>
    <w:p w14:paraId="4CC84DAB" w14:textId="22E0437A" w:rsidR="00D5123C" w:rsidRPr="00D5123C" w:rsidRDefault="00D5123C" w:rsidP="00D5790C">
      <w:r w:rsidRPr="00D5123C">
        <w:t xml:space="preserve">TAs should work a </w:t>
      </w:r>
      <w:r w:rsidRPr="00EC625B">
        <w:t>maximum</w:t>
      </w:r>
      <w:r w:rsidRPr="00D5123C">
        <w:t xml:space="preserve"> of 20 hours a week on their TA responsibilities.</w:t>
      </w:r>
    </w:p>
    <w:p w14:paraId="17260332" w14:textId="272F33CF" w:rsidR="001B5E40" w:rsidRPr="001B5E40" w:rsidRDefault="008331B2" w:rsidP="001B5E40">
      <w:pPr>
        <w:rPr>
          <w:rFonts w:ascii="Calibri" w:eastAsia="Times New Roman" w:hAnsi="Calibri" w:cs="Calibri"/>
          <w:color w:val="000000"/>
        </w:rPr>
      </w:pPr>
      <w:r>
        <w:t>TA</w:t>
      </w:r>
      <w:r w:rsidR="00D5123C" w:rsidRPr="00D5123C">
        <w:t xml:space="preserve"> contracts run </w:t>
      </w:r>
      <w:r w:rsidR="001B5E40">
        <w:t>from two weeks before classes start until December 31</w:t>
      </w:r>
      <w:r w:rsidR="001B5E40" w:rsidRPr="001B5E40">
        <w:rPr>
          <w:vertAlign w:val="superscript"/>
        </w:rPr>
        <w:t>st</w:t>
      </w:r>
      <w:r w:rsidR="00D5123C" w:rsidRPr="00D5123C">
        <w:t xml:space="preserve"> (fall semester) and </w:t>
      </w:r>
      <w:r w:rsidR="001B5E40">
        <w:t>from January 1</w:t>
      </w:r>
      <w:r w:rsidR="001B5E40" w:rsidRPr="001B5E40">
        <w:rPr>
          <w:vertAlign w:val="superscript"/>
        </w:rPr>
        <w:t>st</w:t>
      </w:r>
      <w:r w:rsidR="001B5E40">
        <w:t xml:space="preserve"> until a week after graduation </w:t>
      </w:r>
      <w:r w:rsidR="00D5123C" w:rsidRPr="00D5123C">
        <w:t>(spring semester)</w:t>
      </w:r>
      <w:r w:rsidR="00EC625B">
        <w:t>.</w:t>
      </w:r>
      <w:r w:rsidR="001B5E40">
        <w:t xml:space="preserve"> [2021/22 dates were </w:t>
      </w:r>
      <w:r w:rsidR="001B5E40" w:rsidRPr="001B5E40">
        <w:rPr>
          <w:rFonts w:ascii="Calibri" w:eastAsia="Times New Roman" w:hAnsi="Calibri" w:cs="Calibri"/>
          <w:color w:val="000000"/>
          <w:sz w:val="22"/>
          <w:szCs w:val="22"/>
        </w:rPr>
        <w:t>Fall – 8/16/21-12/31/21</w:t>
      </w:r>
      <w:r w:rsidR="001B5E40">
        <w:rPr>
          <w:rFonts w:ascii="Calibri" w:eastAsia="Times New Roman" w:hAnsi="Calibri" w:cs="Calibri"/>
          <w:color w:val="000000"/>
        </w:rPr>
        <w:t xml:space="preserve">; </w:t>
      </w:r>
      <w:r w:rsidR="001B5E40" w:rsidRPr="001B5E40">
        <w:rPr>
          <w:rFonts w:ascii="Calibri" w:eastAsia="Times New Roman" w:hAnsi="Calibri" w:cs="Calibri"/>
          <w:color w:val="000000"/>
          <w:sz w:val="22"/>
          <w:szCs w:val="22"/>
        </w:rPr>
        <w:t>Spring – 1/1/22 – 5/15/22</w:t>
      </w:r>
      <w:r w:rsidR="001B5E40">
        <w:rPr>
          <w:rFonts w:ascii="Calibri" w:eastAsia="Times New Roman" w:hAnsi="Calibri" w:cs="Calibri"/>
          <w:color w:val="000000"/>
          <w:sz w:val="22"/>
          <w:szCs w:val="22"/>
        </w:rPr>
        <w:t>].</w:t>
      </w:r>
    </w:p>
    <w:p w14:paraId="3A08A646" w14:textId="77777777" w:rsidR="00D5123C" w:rsidRPr="00D5123C" w:rsidRDefault="00D5123C" w:rsidP="00D5790C"/>
    <w:p w14:paraId="08CC95BC" w14:textId="18A5EAC3" w:rsidR="00D5123C" w:rsidRDefault="00D5123C" w:rsidP="00D5790C">
      <w:r w:rsidRPr="00D5123C">
        <w:t xml:space="preserve">Faculty should </w:t>
      </w:r>
      <w:r w:rsidR="00E83158">
        <w:t>respect</w:t>
      </w:r>
      <w:r w:rsidRPr="00D5123C">
        <w:t xml:space="preserve"> the fact that TAs also have course commitments and research responsibilities. While TAs are expected to be available for class periods</w:t>
      </w:r>
      <w:r w:rsidR="000F41C9">
        <w:t xml:space="preserve"> and weekly </w:t>
      </w:r>
      <w:r w:rsidR="00B55F12">
        <w:t xml:space="preserve">TA </w:t>
      </w:r>
      <w:r w:rsidR="000F41C9">
        <w:t>meetings for large courses</w:t>
      </w:r>
      <w:r w:rsidRPr="00D5123C">
        <w:t>, faculty should be as flexible as possible in when other tasks are performed.</w:t>
      </w:r>
      <w:r w:rsidR="005056EB">
        <w:t xml:space="preserve"> They should also provide as much notice as possible of what these tasks are and any time commitments outside class (for example for </w:t>
      </w:r>
      <w:r w:rsidR="004B369F">
        <w:t>lab preparation</w:t>
      </w:r>
      <w:r w:rsidR="005056EB">
        <w:t xml:space="preserve">). </w:t>
      </w:r>
    </w:p>
    <w:p w14:paraId="47FD6342" w14:textId="5ED5A42E" w:rsidR="008E4895" w:rsidRDefault="008E4895" w:rsidP="00D5790C"/>
    <w:p w14:paraId="4508644F" w14:textId="506297AE" w:rsidR="008E4895" w:rsidRDefault="008E4895" w:rsidP="00D5790C">
      <w:r>
        <w:t xml:space="preserve">Faculty are encouraged to make the role of TAs in the course explicit in their syllabus and talk to students </w:t>
      </w:r>
      <w:r w:rsidR="00E83158">
        <w:t xml:space="preserve">in their classes </w:t>
      </w:r>
      <w:r>
        <w:t xml:space="preserve">about the essential roles </w:t>
      </w:r>
      <w:r w:rsidR="00CA2813">
        <w:t>of</w:t>
      </w:r>
      <w:r>
        <w:t xml:space="preserve"> TAs in the course, as well as how students should treat TAs and what they can and cannot expect from TAs (i.e. be polite, TAs are not available 24/7</w:t>
      </w:r>
      <w:r w:rsidR="00EC625B">
        <w:t xml:space="preserve">, expected turn-around time for </w:t>
      </w:r>
      <w:r w:rsidR="00EC625B">
        <w:lastRenderedPageBreak/>
        <w:t>grading</w:t>
      </w:r>
      <w:r>
        <w:t>).</w:t>
      </w:r>
      <w:r w:rsidR="00345E39">
        <w:t xml:space="preserve"> They are also encouraged to emphasize the international and team orientated nature of science in their classes and to have TAs introduce themselves to classes as professionals integral to the course mission.</w:t>
      </w:r>
    </w:p>
    <w:p w14:paraId="23514A70" w14:textId="00A17FA9" w:rsidR="004B3C69" w:rsidRDefault="004B3C69" w:rsidP="00D5790C"/>
    <w:p w14:paraId="4EAB291F" w14:textId="62AF5E05" w:rsidR="004B3C69" w:rsidRDefault="004B3C69" w:rsidP="00D5790C">
      <w:r>
        <w:t xml:space="preserve">TAs are expected to provide feedback to </w:t>
      </w:r>
      <w:r w:rsidR="00CA2813">
        <w:t>faculty</w:t>
      </w:r>
      <w:r>
        <w:t xml:space="preserve"> if they find that they are working more than 20 hours a week on TA tasks and/or if the distribution of time spent on different </w:t>
      </w:r>
      <w:r w:rsidR="001116D4">
        <w:t>tasks is different from</w:t>
      </w:r>
      <w:r>
        <w:t xml:space="preserve"> the job description.</w:t>
      </w:r>
    </w:p>
    <w:p w14:paraId="65784742" w14:textId="525295B4" w:rsidR="004B3C69" w:rsidRDefault="004B3C69" w:rsidP="00D5790C"/>
    <w:p w14:paraId="4545F55B" w14:textId="4D44C0D0" w:rsidR="004B3C69" w:rsidRPr="00B07AAB" w:rsidRDefault="004B3C69" w:rsidP="00D5790C">
      <w:pPr>
        <w:rPr>
          <w:i/>
          <w:iCs/>
        </w:rPr>
      </w:pPr>
      <w:r w:rsidRPr="00B07AAB">
        <w:rPr>
          <w:i/>
          <w:iCs/>
        </w:rPr>
        <w:t>TAs and faculty are encouraged to reach out to the Graduate Program</w:t>
      </w:r>
      <w:r w:rsidR="00B07AAB" w:rsidRPr="00B07AAB">
        <w:rPr>
          <w:i/>
          <w:iCs/>
        </w:rPr>
        <w:t xml:space="preserve"> Director</w:t>
      </w:r>
      <w:r w:rsidRPr="00B07AAB">
        <w:rPr>
          <w:i/>
          <w:iCs/>
        </w:rPr>
        <w:t xml:space="preserve"> in the first place (or the Associate Chair or Chair</w:t>
      </w:r>
      <w:r w:rsidR="00B07AAB" w:rsidRPr="00B07AAB">
        <w:rPr>
          <w:i/>
          <w:iCs/>
        </w:rPr>
        <w:t xml:space="preserve"> of the Biology Department</w:t>
      </w:r>
      <w:r w:rsidRPr="00B07AAB">
        <w:rPr>
          <w:i/>
          <w:iCs/>
        </w:rPr>
        <w:t xml:space="preserve"> if that is not possible) if they feel that these expectations are not being met.</w:t>
      </w:r>
    </w:p>
    <w:sectPr w:rsidR="004B3C69" w:rsidRPr="00B07AAB" w:rsidSect="008E4895">
      <w:pgSz w:w="12240" w:h="15840"/>
      <w:pgMar w:top="720" w:right="720" w:bottom="80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35763C"/>
    <w:multiLevelType w:val="hybridMultilevel"/>
    <w:tmpl w:val="93E64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3255C"/>
    <w:multiLevelType w:val="hybridMultilevel"/>
    <w:tmpl w:val="EFE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3032891">
    <w:abstractNumId w:val="0"/>
  </w:num>
  <w:num w:numId="2" w16cid:durableId="1192300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5356F"/>
    <w:rsid w:val="00057E45"/>
    <w:rsid w:val="00062DA1"/>
    <w:rsid w:val="00094E0E"/>
    <w:rsid w:val="000C71A8"/>
    <w:rsid w:val="000D40F3"/>
    <w:rsid w:val="000F41C9"/>
    <w:rsid w:val="000F658D"/>
    <w:rsid w:val="00103A80"/>
    <w:rsid w:val="001054B7"/>
    <w:rsid w:val="00110703"/>
    <w:rsid w:val="001116D4"/>
    <w:rsid w:val="001229D5"/>
    <w:rsid w:val="00123878"/>
    <w:rsid w:val="00131CE6"/>
    <w:rsid w:val="001339B4"/>
    <w:rsid w:val="00136BD7"/>
    <w:rsid w:val="001426AF"/>
    <w:rsid w:val="00144376"/>
    <w:rsid w:val="001450B1"/>
    <w:rsid w:val="00146A59"/>
    <w:rsid w:val="00147E65"/>
    <w:rsid w:val="00154D5C"/>
    <w:rsid w:val="00165DA0"/>
    <w:rsid w:val="00177C97"/>
    <w:rsid w:val="001A10A8"/>
    <w:rsid w:val="001B3399"/>
    <w:rsid w:val="001B5E40"/>
    <w:rsid w:val="001D240F"/>
    <w:rsid w:val="001D6FF8"/>
    <w:rsid w:val="001D7DD9"/>
    <w:rsid w:val="001E15C4"/>
    <w:rsid w:val="001F3DD3"/>
    <w:rsid w:val="00215509"/>
    <w:rsid w:val="002365C3"/>
    <w:rsid w:val="00237849"/>
    <w:rsid w:val="00242471"/>
    <w:rsid w:val="002427CE"/>
    <w:rsid w:val="00242AD1"/>
    <w:rsid w:val="002505EA"/>
    <w:rsid w:val="002522B9"/>
    <w:rsid w:val="00270BFD"/>
    <w:rsid w:val="0027232D"/>
    <w:rsid w:val="0029638E"/>
    <w:rsid w:val="00296441"/>
    <w:rsid w:val="002A1AD4"/>
    <w:rsid w:val="002A335B"/>
    <w:rsid w:val="002B5AA9"/>
    <w:rsid w:val="002C111E"/>
    <w:rsid w:val="002E3B99"/>
    <w:rsid w:val="002F041E"/>
    <w:rsid w:val="00307911"/>
    <w:rsid w:val="00332F41"/>
    <w:rsid w:val="00336CF9"/>
    <w:rsid w:val="00341F8A"/>
    <w:rsid w:val="00345E39"/>
    <w:rsid w:val="00355B08"/>
    <w:rsid w:val="00355C0A"/>
    <w:rsid w:val="0037361D"/>
    <w:rsid w:val="00377D13"/>
    <w:rsid w:val="00380922"/>
    <w:rsid w:val="00381498"/>
    <w:rsid w:val="00383964"/>
    <w:rsid w:val="00386DB6"/>
    <w:rsid w:val="003A2BD9"/>
    <w:rsid w:val="003B12E3"/>
    <w:rsid w:val="003B2F8A"/>
    <w:rsid w:val="003B5C0D"/>
    <w:rsid w:val="00403C17"/>
    <w:rsid w:val="00414F21"/>
    <w:rsid w:val="004247E0"/>
    <w:rsid w:val="00447A45"/>
    <w:rsid w:val="0045436F"/>
    <w:rsid w:val="004665B4"/>
    <w:rsid w:val="00485626"/>
    <w:rsid w:val="00491F8C"/>
    <w:rsid w:val="004940FF"/>
    <w:rsid w:val="00495D76"/>
    <w:rsid w:val="004B369F"/>
    <w:rsid w:val="004B3C69"/>
    <w:rsid w:val="004B7FF3"/>
    <w:rsid w:val="004C23FD"/>
    <w:rsid w:val="004D2001"/>
    <w:rsid w:val="004D4ADD"/>
    <w:rsid w:val="004E118D"/>
    <w:rsid w:val="004E5B08"/>
    <w:rsid w:val="004F3E19"/>
    <w:rsid w:val="004F5967"/>
    <w:rsid w:val="005056EB"/>
    <w:rsid w:val="00511273"/>
    <w:rsid w:val="00514FAD"/>
    <w:rsid w:val="00515D1F"/>
    <w:rsid w:val="00516C0D"/>
    <w:rsid w:val="00530EBF"/>
    <w:rsid w:val="005521F8"/>
    <w:rsid w:val="00556BF0"/>
    <w:rsid w:val="00564652"/>
    <w:rsid w:val="00564EC0"/>
    <w:rsid w:val="005722AA"/>
    <w:rsid w:val="005C4477"/>
    <w:rsid w:val="005D0673"/>
    <w:rsid w:val="005D46F5"/>
    <w:rsid w:val="005E03EF"/>
    <w:rsid w:val="005E5ADC"/>
    <w:rsid w:val="005F4560"/>
    <w:rsid w:val="005F4E58"/>
    <w:rsid w:val="00605D8C"/>
    <w:rsid w:val="006237BE"/>
    <w:rsid w:val="00627D06"/>
    <w:rsid w:val="006315FA"/>
    <w:rsid w:val="00633818"/>
    <w:rsid w:val="00641AA0"/>
    <w:rsid w:val="0064243F"/>
    <w:rsid w:val="006440BA"/>
    <w:rsid w:val="00647A62"/>
    <w:rsid w:val="00647ACF"/>
    <w:rsid w:val="00652C20"/>
    <w:rsid w:val="006566A5"/>
    <w:rsid w:val="0066042E"/>
    <w:rsid w:val="0066109A"/>
    <w:rsid w:val="00672979"/>
    <w:rsid w:val="00683D41"/>
    <w:rsid w:val="006A5B58"/>
    <w:rsid w:val="006A65C7"/>
    <w:rsid w:val="006C0833"/>
    <w:rsid w:val="006E0A91"/>
    <w:rsid w:val="007028FE"/>
    <w:rsid w:val="00703331"/>
    <w:rsid w:val="00713F21"/>
    <w:rsid w:val="007331FE"/>
    <w:rsid w:val="007409B0"/>
    <w:rsid w:val="00744B58"/>
    <w:rsid w:val="00757CD8"/>
    <w:rsid w:val="007616E7"/>
    <w:rsid w:val="00790A63"/>
    <w:rsid w:val="007A2D63"/>
    <w:rsid w:val="007B67D4"/>
    <w:rsid w:val="007D1D00"/>
    <w:rsid w:val="007F230B"/>
    <w:rsid w:val="007F37B6"/>
    <w:rsid w:val="00801421"/>
    <w:rsid w:val="008163F5"/>
    <w:rsid w:val="00820065"/>
    <w:rsid w:val="0082742D"/>
    <w:rsid w:val="008331B2"/>
    <w:rsid w:val="00834216"/>
    <w:rsid w:val="00845460"/>
    <w:rsid w:val="0085469C"/>
    <w:rsid w:val="00854DB3"/>
    <w:rsid w:val="00862F2D"/>
    <w:rsid w:val="008631B5"/>
    <w:rsid w:val="00867D01"/>
    <w:rsid w:val="0087144C"/>
    <w:rsid w:val="00874C52"/>
    <w:rsid w:val="00894537"/>
    <w:rsid w:val="00897577"/>
    <w:rsid w:val="008B5BA7"/>
    <w:rsid w:val="008E4895"/>
    <w:rsid w:val="00910821"/>
    <w:rsid w:val="00915CDD"/>
    <w:rsid w:val="00916359"/>
    <w:rsid w:val="00925057"/>
    <w:rsid w:val="00950834"/>
    <w:rsid w:val="009653BA"/>
    <w:rsid w:val="009901C6"/>
    <w:rsid w:val="00993322"/>
    <w:rsid w:val="009A42AB"/>
    <w:rsid w:val="009B012E"/>
    <w:rsid w:val="009C1539"/>
    <w:rsid w:val="009C734C"/>
    <w:rsid w:val="009D2E02"/>
    <w:rsid w:val="009D4F5F"/>
    <w:rsid w:val="009D7332"/>
    <w:rsid w:val="009E01E5"/>
    <w:rsid w:val="009E14C2"/>
    <w:rsid w:val="009E1DD9"/>
    <w:rsid w:val="009F3D2B"/>
    <w:rsid w:val="00A06E48"/>
    <w:rsid w:val="00A11084"/>
    <w:rsid w:val="00A12A99"/>
    <w:rsid w:val="00A173E1"/>
    <w:rsid w:val="00A17A1B"/>
    <w:rsid w:val="00A2081D"/>
    <w:rsid w:val="00A274D8"/>
    <w:rsid w:val="00A36B50"/>
    <w:rsid w:val="00A379B4"/>
    <w:rsid w:val="00A40135"/>
    <w:rsid w:val="00A479AC"/>
    <w:rsid w:val="00A641C2"/>
    <w:rsid w:val="00A84E9E"/>
    <w:rsid w:val="00A974AA"/>
    <w:rsid w:val="00AA3188"/>
    <w:rsid w:val="00AA51DF"/>
    <w:rsid w:val="00AC62B6"/>
    <w:rsid w:val="00AC7E0C"/>
    <w:rsid w:val="00AD56C8"/>
    <w:rsid w:val="00B03144"/>
    <w:rsid w:val="00B07AAB"/>
    <w:rsid w:val="00B315A8"/>
    <w:rsid w:val="00B3591A"/>
    <w:rsid w:val="00B45A6A"/>
    <w:rsid w:val="00B55F12"/>
    <w:rsid w:val="00B707D5"/>
    <w:rsid w:val="00B94D76"/>
    <w:rsid w:val="00BB46FC"/>
    <w:rsid w:val="00BC0E9A"/>
    <w:rsid w:val="00BC630A"/>
    <w:rsid w:val="00BE49F1"/>
    <w:rsid w:val="00BE6932"/>
    <w:rsid w:val="00BF06B8"/>
    <w:rsid w:val="00C00041"/>
    <w:rsid w:val="00C02D77"/>
    <w:rsid w:val="00C05629"/>
    <w:rsid w:val="00C07B89"/>
    <w:rsid w:val="00C17013"/>
    <w:rsid w:val="00C170D2"/>
    <w:rsid w:val="00C221AE"/>
    <w:rsid w:val="00C415BD"/>
    <w:rsid w:val="00C434A8"/>
    <w:rsid w:val="00C434C4"/>
    <w:rsid w:val="00C43677"/>
    <w:rsid w:val="00C5037C"/>
    <w:rsid w:val="00C62D7C"/>
    <w:rsid w:val="00C735CB"/>
    <w:rsid w:val="00C97679"/>
    <w:rsid w:val="00CA2813"/>
    <w:rsid w:val="00CA71F3"/>
    <w:rsid w:val="00CB2674"/>
    <w:rsid w:val="00CC3957"/>
    <w:rsid w:val="00CE4A12"/>
    <w:rsid w:val="00CE5E87"/>
    <w:rsid w:val="00D03BE5"/>
    <w:rsid w:val="00D14298"/>
    <w:rsid w:val="00D150F8"/>
    <w:rsid w:val="00D24F42"/>
    <w:rsid w:val="00D27FDE"/>
    <w:rsid w:val="00D4166D"/>
    <w:rsid w:val="00D42202"/>
    <w:rsid w:val="00D42F52"/>
    <w:rsid w:val="00D502B3"/>
    <w:rsid w:val="00D50466"/>
    <w:rsid w:val="00D5123C"/>
    <w:rsid w:val="00D57161"/>
    <w:rsid w:val="00D5790C"/>
    <w:rsid w:val="00D76539"/>
    <w:rsid w:val="00D82286"/>
    <w:rsid w:val="00D85AFB"/>
    <w:rsid w:val="00D910DE"/>
    <w:rsid w:val="00D959E1"/>
    <w:rsid w:val="00DD39B9"/>
    <w:rsid w:val="00DD50FE"/>
    <w:rsid w:val="00DE56B7"/>
    <w:rsid w:val="00DE5C9E"/>
    <w:rsid w:val="00E04E72"/>
    <w:rsid w:val="00E12587"/>
    <w:rsid w:val="00E134C3"/>
    <w:rsid w:val="00E226EF"/>
    <w:rsid w:val="00E44322"/>
    <w:rsid w:val="00E51977"/>
    <w:rsid w:val="00E538B8"/>
    <w:rsid w:val="00E54A59"/>
    <w:rsid w:val="00E66112"/>
    <w:rsid w:val="00E67A9F"/>
    <w:rsid w:val="00E83158"/>
    <w:rsid w:val="00E9625A"/>
    <w:rsid w:val="00E97E40"/>
    <w:rsid w:val="00EA1BE2"/>
    <w:rsid w:val="00EA3F65"/>
    <w:rsid w:val="00EC625B"/>
    <w:rsid w:val="00EE1398"/>
    <w:rsid w:val="00EE38A5"/>
    <w:rsid w:val="00EF036D"/>
    <w:rsid w:val="00EF762F"/>
    <w:rsid w:val="00F0049C"/>
    <w:rsid w:val="00F00EF2"/>
    <w:rsid w:val="00F02958"/>
    <w:rsid w:val="00F05AD0"/>
    <w:rsid w:val="00F06C79"/>
    <w:rsid w:val="00F208EF"/>
    <w:rsid w:val="00F27751"/>
    <w:rsid w:val="00F33D3E"/>
    <w:rsid w:val="00F37DAA"/>
    <w:rsid w:val="00F427D7"/>
    <w:rsid w:val="00F455EF"/>
    <w:rsid w:val="00F6575C"/>
    <w:rsid w:val="00F70F14"/>
    <w:rsid w:val="00F7421E"/>
    <w:rsid w:val="00F801ED"/>
    <w:rsid w:val="00FB3CA7"/>
    <w:rsid w:val="00FD29A8"/>
    <w:rsid w:val="00FE7261"/>
    <w:rsid w:val="00FF0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17DA36D264C74AA6D31DB3D6287246" ma:contentTypeVersion="14" ma:contentTypeDescription="Create a new document." ma:contentTypeScope="" ma:versionID="5b615bb77776dfbee55fc84499644d0e">
  <xsd:schema xmlns:xsd="http://www.w3.org/2001/XMLSchema" xmlns:xs="http://www.w3.org/2001/XMLSchema" xmlns:p="http://schemas.microsoft.com/office/2006/metadata/properties" xmlns:ns2="aa534603-033c-4355-8afa-4c12af8943f9" xmlns:ns3="bc0db854-c6ae-422e-ab67-38be5dc97536" targetNamespace="http://schemas.microsoft.com/office/2006/metadata/properties" ma:root="true" ma:fieldsID="533cd8d70898a65d3279a798ec8d4fe4" ns2:_="" ns3:_="">
    <xsd:import namespace="aa534603-033c-4355-8afa-4c12af8943f9"/>
    <xsd:import namespace="bc0db854-c6ae-422e-ab67-38be5dc975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34603-033c-4355-8afa-4c12af8943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34dd798-54fc-4a98-a97f-5b734a12fa2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0db854-c6ae-422e-ab67-38be5dc975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f690dba-f631-4a28-b4f5-95f628896ab3}" ma:internalName="TaxCatchAll" ma:showField="CatchAllData" ma:web="bc0db854-c6ae-422e-ab67-38be5dc97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534603-033c-4355-8afa-4c12af8943f9">
      <Terms xmlns="http://schemas.microsoft.com/office/infopath/2007/PartnerControls"/>
    </lcf76f155ced4ddcb4097134ff3c332f>
    <TaxCatchAll xmlns="bc0db854-c6ae-422e-ab67-38be5dc97536" xsi:nil="true"/>
  </documentManagement>
</p:properties>
</file>

<file path=customXml/itemProps1.xml><?xml version="1.0" encoding="utf-8"?>
<ds:datastoreItem xmlns:ds="http://schemas.openxmlformats.org/officeDocument/2006/customXml" ds:itemID="{0EBB13E4-BEC7-43D3-AC59-0EB927B41D5A}"/>
</file>

<file path=customXml/itemProps2.xml><?xml version="1.0" encoding="utf-8"?>
<ds:datastoreItem xmlns:ds="http://schemas.openxmlformats.org/officeDocument/2006/customXml" ds:itemID="{0FB847A6-16F8-4986-945E-E35D9425BE21}"/>
</file>

<file path=customXml/itemProps3.xml><?xml version="1.0" encoding="utf-8"?>
<ds:datastoreItem xmlns:ds="http://schemas.openxmlformats.org/officeDocument/2006/customXml" ds:itemID="{2C4BF80D-6A91-4CBB-9ACE-68AC5DE14059}"/>
</file>

<file path=docMetadata/LabelInfo.xml><?xml version="1.0" encoding="utf-8"?>
<clbl:labelList xmlns:clbl="http://schemas.microsoft.com/office/2020/mipLabelMetadata">
  <clbl:label id="{4278a402-1a9e-4eb9-8414-ffb55a5fcf1e}" enabled="0" method="" siteId="{4278a402-1a9e-4eb9-8414-ffb55a5fcf1e}"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Allison Oakes</cp:lastModifiedBy>
  <cp:revision>10</cp:revision>
  <dcterms:created xsi:type="dcterms:W3CDTF">2024-10-29T13:33:00Z</dcterms:created>
  <dcterms:modified xsi:type="dcterms:W3CDTF">2024-10-29T13:40:00Z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0x0101006117DA36D264C74AA6D31DB3D6287246</vt:lpwstr>
  </property>
</Properties>
</file>